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CC57F0" w:rsidRDefault="00DF64DF">
      <w:pPr>
        <w:jc w:val="center"/>
        <w:rPr>
          <w:rFonts w:ascii="Courier New" w:eastAsia="Courier New" w:hAnsi="Courier New" w:cs="Courier New"/>
          <w:b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b/>
          <w:color w:val="292929"/>
          <w:sz w:val="24"/>
          <w:szCs w:val="24"/>
          <w:shd w:val="clear" w:color="auto" w:fill="F2F2F2"/>
        </w:rPr>
        <w:t xml:space="preserve">Training with NVIDIA Clara Train </w:t>
      </w:r>
    </w:p>
    <w:p w14:paraId="00000002" w14:textId="77777777" w:rsidR="00CC57F0" w:rsidRDefault="00CC57F0">
      <w:pPr>
        <w:jc w:val="center"/>
        <w:rPr>
          <w:rFonts w:ascii="Courier New" w:eastAsia="Courier New" w:hAnsi="Courier New" w:cs="Courier New"/>
          <w:b/>
          <w:color w:val="292929"/>
          <w:sz w:val="24"/>
          <w:szCs w:val="24"/>
          <w:shd w:val="clear" w:color="auto" w:fill="F2F2F2"/>
        </w:rPr>
      </w:pPr>
    </w:p>
    <w:p w14:paraId="00000003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04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In this section, you will fine tune a pretrained model with your own data. This model then can be used for inference. Disclaimer - This model is not for clinical use and models are not fit for clinical decision making.</w:t>
      </w:r>
    </w:p>
    <w:p w14:paraId="00000005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06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For setting up Clara Train SDK refer</w:t>
      </w: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 to - </w:t>
      </w:r>
      <w:hyperlink r:id="rId5">
        <w:r>
          <w:rPr>
            <w:rFonts w:ascii="Courier New" w:eastAsia="Courier New" w:hAnsi="Courier New" w:cs="Courier New"/>
            <w:color w:val="1155CC"/>
            <w:sz w:val="24"/>
            <w:szCs w:val="24"/>
            <w:u w:val="single"/>
            <w:shd w:val="clear" w:color="auto" w:fill="F2F2F2"/>
          </w:rPr>
          <w:t>https://blog.uplandr.com/2021/08/29/Setup-NVIDIA-Clara-Train-Medical-Image.html</w:t>
        </w:r>
      </w:hyperlink>
    </w:p>
    <w:p w14:paraId="00000007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08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09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0A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I am referring to - </w:t>
      </w:r>
      <w:hyperlink r:id="rId6">
        <w:r>
          <w:rPr>
            <w:rFonts w:ascii="Courier New" w:eastAsia="Courier New" w:hAnsi="Courier New" w:cs="Courier New"/>
            <w:color w:val="1155CC"/>
            <w:sz w:val="24"/>
            <w:szCs w:val="24"/>
            <w:u w:val="single"/>
            <w:shd w:val="clear" w:color="auto" w:fill="F2F2F2"/>
          </w:rPr>
          <w:t>https://medium.com/@integratorbrad/how-i-built-a-space-to-train-and-infer-on-medical-imaging-ai-models-part-9-26bbaae9ca2f</w:t>
        </w:r>
      </w:hyperlink>
    </w:p>
    <w:p w14:paraId="0000000B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And few other sources.</w:t>
      </w:r>
    </w:p>
    <w:p w14:paraId="0000000C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0D" w14:textId="77777777" w:rsidR="00CC57F0" w:rsidRDefault="00DF64DF">
      <w:pPr>
        <w:jc w:val="center"/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b/>
          <w:color w:val="292929"/>
          <w:sz w:val="24"/>
          <w:szCs w:val="24"/>
          <w:shd w:val="clear" w:color="auto" w:fill="F2F2F2"/>
        </w:rPr>
        <w:t>Prepare the tra</w:t>
      </w:r>
      <w:r>
        <w:rPr>
          <w:rFonts w:ascii="Courier New" w:eastAsia="Courier New" w:hAnsi="Courier New" w:cs="Courier New"/>
          <w:b/>
          <w:color w:val="292929"/>
          <w:sz w:val="24"/>
          <w:szCs w:val="24"/>
          <w:shd w:val="clear" w:color="auto" w:fill="F2F2F2"/>
        </w:rPr>
        <w:t>ining data</w:t>
      </w:r>
    </w:p>
    <w:p w14:paraId="0000000E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0F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For this exercise we will be using training images from </w:t>
      </w:r>
      <w:hyperlink r:id="rId7">
        <w:r>
          <w:rPr>
            <w:rFonts w:ascii="Courier New" w:eastAsia="Courier New" w:hAnsi="Courier New" w:cs="Courier New"/>
            <w:color w:val="1155CC"/>
            <w:sz w:val="24"/>
            <w:szCs w:val="24"/>
            <w:u w:val="single"/>
            <w:shd w:val="clear" w:color="auto" w:fill="F2F2F2"/>
          </w:rPr>
          <w:t>https://github.com/ieee8023/covid-chestxray-dataset</w:t>
        </w:r>
      </w:hyperlink>
    </w:p>
    <w:p w14:paraId="00000010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11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Download the repository to ~/Downloads folder</w:t>
      </w:r>
    </w:p>
    <w:p w14:paraId="00000012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13208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3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14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Unzip the file in the experiments folder</w:t>
      </w:r>
    </w:p>
    <w:p w14:paraId="00000015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127000"/>
            <wp:effectExtent l="0" t="0" r="0" b="0"/>
            <wp:docPr id="5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6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17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The contents of the folder</w:t>
      </w:r>
    </w:p>
    <w:p w14:paraId="00000018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215900"/>
            <wp:effectExtent l="0" t="0" r="0" b="0"/>
            <wp:docPr id="5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9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1A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Install few libraries for python coding to </w:t>
      </w:r>
      <w:proofErr w:type="spellStart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cleanup</w:t>
      </w:r>
      <w:proofErr w:type="spellEnd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 the input images:</w:t>
      </w:r>
    </w:p>
    <w:p w14:paraId="0000001B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lastRenderedPageBreak/>
        <w:drawing>
          <wp:inline distT="114300" distB="114300" distL="114300" distR="114300">
            <wp:extent cx="5943600" cy="1892300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C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203200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D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152400"/>
            <wp:effectExtent l="0" t="0" r="0" b="0"/>
            <wp:docPr id="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E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1270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F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9906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0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21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Create a folder for storing training images</w:t>
      </w:r>
    </w:p>
    <w:p w14:paraId="00000022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342900"/>
            <wp:effectExtent l="0" t="0" r="0" b="0"/>
            <wp:docPr id="4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3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24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Installed sublime text 3 editor for source code creation.</w:t>
      </w:r>
    </w:p>
    <w:p w14:paraId="00000025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hyperlink r:id="rId17">
        <w:r>
          <w:rPr>
            <w:rFonts w:ascii="Courier New" w:eastAsia="Courier New" w:hAnsi="Courier New" w:cs="Courier New"/>
            <w:color w:val="1155CC"/>
            <w:sz w:val="24"/>
            <w:szCs w:val="24"/>
            <w:u w:val="single"/>
            <w:shd w:val="clear" w:color="auto" w:fill="F2F2F2"/>
          </w:rPr>
          <w:t>https://linuxize.com/post/how-to-install-sublime-text-3-on-ubuntu-18-04/</w:t>
        </w:r>
      </w:hyperlink>
    </w:p>
    <w:p w14:paraId="00000026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25400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7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241300"/>
            <wp:effectExtent l="0" t="0" r="0" b="0"/>
            <wp:docPr id="1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8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29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Start sublime</w:t>
      </w:r>
    </w:p>
    <w:p w14:paraId="0000002A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1524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B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2C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Create conv</w:t>
      </w: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ert.py python file for processing the images</w:t>
      </w:r>
    </w:p>
    <w:p w14:paraId="0000002D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lastRenderedPageBreak/>
        <w:drawing>
          <wp:inline distT="114300" distB="114300" distL="114300" distR="114300">
            <wp:extent cx="5943600" cy="4686300"/>
            <wp:effectExtent l="0" t="0" r="0" b="0"/>
            <wp:docPr id="3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E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2F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254000"/>
            <wp:effectExtent l="0" t="0" r="0" b="0"/>
            <wp:docPr id="4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0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31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Run the script to process the files</w:t>
      </w:r>
    </w:p>
    <w:p w14:paraId="00000032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15240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3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34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Next up, create a json file with image and finding. </w:t>
      </w:r>
    </w:p>
    <w:p w14:paraId="00000035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Taking the metadata.csv file and cleaning it up to create a </w:t>
      </w:r>
      <w:proofErr w:type="spellStart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datalist.json</w:t>
      </w:r>
      <w:proofErr w:type="spellEnd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 file.</w:t>
      </w:r>
    </w:p>
    <w:p w14:paraId="00000036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37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215900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8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39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368300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A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3B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In this process removed some training data with biases or with unique findings with very few data points.</w:t>
      </w:r>
    </w:p>
    <w:p w14:paraId="0000003C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lastRenderedPageBreak/>
        <w:t xml:space="preserve">Used xl to open the csv and sort/filter/remove </w:t>
      </w:r>
      <w:proofErr w:type="spellStart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etc</w:t>
      </w:r>
      <w:proofErr w:type="spellEnd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 as required.</w:t>
      </w:r>
    </w:p>
    <w:p w14:paraId="0000003D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3E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Use </w:t>
      </w:r>
      <w:hyperlink r:id="rId25">
        <w:r>
          <w:rPr>
            <w:rFonts w:ascii="Courier New" w:eastAsia="Courier New" w:hAnsi="Courier New" w:cs="Courier New"/>
            <w:color w:val="1155CC"/>
            <w:sz w:val="24"/>
            <w:szCs w:val="24"/>
            <w:u w:val="single"/>
            <w:shd w:val="clear" w:color="auto" w:fill="F2F2F2"/>
          </w:rPr>
          <w:t>https://jsonlint.com/</w:t>
        </w:r>
      </w:hyperlink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 to check the json </w:t>
      </w: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for correctness.</w:t>
      </w:r>
    </w:p>
    <w:p w14:paraId="0000003F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40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Replace all the reference of .jpeg and .jpg to .</w:t>
      </w:r>
      <w:proofErr w:type="spellStart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png</w:t>
      </w:r>
      <w:proofErr w:type="spellEnd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 in the </w:t>
      </w:r>
      <w:proofErr w:type="spellStart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datalist.json</w:t>
      </w:r>
      <w:proofErr w:type="spellEnd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 file.</w:t>
      </w:r>
    </w:p>
    <w:p w14:paraId="00000041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1524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2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43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Take one or two of the images out of the json for running an inference on it later</w:t>
      </w:r>
    </w:p>
    <w:p w14:paraId="00000044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45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533400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6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368300"/>
            <wp:effectExtent l="0" t="0" r="0" b="0"/>
            <wp:docPr id="4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7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48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49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4A" w14:textId="77777777" w:rsidR="00CC57F0" w:rsidRDefault="00DF64DF">
      <w:pPr>
        <w:jc w:val="center"/>
        <w:rPr>
          <w:rFonts w:ascii="Courier New" w:eastAsia="Courier New" w:hAnsi="Courier New" w:cs="Courier New"/>
          <w:b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b/>
          <w:color w:val="292929"/>
          <w:sz w:val="24"/>
          <w:szCs w:val="24"/>
          <w:shd w:val="clear" w:color="auto" w:fill="F2F2F2"/>
        </w:rPr>
        <w:t>Training the model</w:t>
      </w:r>
    </w:p>
    <w:p w14:paraId="0000004B" w14:textId="77777777" w:rsidR="00CC57F0" w:rsidRDefault="00CC57F0">
      <w:pPr>
        <w:jc w:val="center"/>
        <w:rPr>
          <w:rFonts w:ascii="Courier New" w:eastAsia="Courier New" w:hAnsi="Courier New" w:cs="Courier New"/>
          <w:b/>
          <w:color w:val="292929"/>
          <w:sz w:val="24"/>
          <w:szCs w:val="24"/>
          <w:shd w:val="clear" w:color="auto" w:fill="F2F2F2"/>
        </w:rPr>
      </w:pPr>
    </w:p>
    <w:p w14:paraId="0000004C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Training needs GPU resources and stopping </w:t>
      </w:r>
      <w:proofErr w:type="spellStart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clara</w:t>
      </w:r>
      <w:proofErr w:type="spellEnd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 deploy will help.</w:t>
      </w:r>
    </w:p>
    <w:p w14:paraId="0000004D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4E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1968500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F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50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381000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51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52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Get inside Clara Train container. *Correction* use clara-train-sdk:v3:0 in place of v4. The model I am going to download works </w:t>
      </w: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lastRenderedPageBreak/>
        <w:t>with V3 (</w:t>
      </w:r>
      <w:proofErr w:type="spellStart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Tensorflow</w:t>
      </w:r>
      <w:proofErr w:type="spellEnd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 version of </w:t>
      </w:r>
      <w:proofErr w:type="spellStart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clara</w:t>
      </w:r>
      <w:proofErr w:type="spellEnd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). From V4 Clara mov</w:t>
      </w: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ed to </w:t>
      </w:r>
      <w:proofErr w:type="spellStart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pytorch</w:t>
      </w:r>
      <w:proofErr w:type="spellEnd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.</w:t>
      </w:r>
    </w:p>
    <w:p w14:paraId="00000053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2806700"/>
            <wp:effectExtent l="0" t="0" r="0" b="0"/>
            <wp:docPr id="4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54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55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Download the chest </w:t>
      </w:r>
      <w:proofErr w:type="spellStart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xray</w:t>
      </w:r>
      <w:proofErr w:type="spellEnd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 model (MMAR)</w:t>
      </w:r>
    </w:p>
    <w:p w14:paraId="00000056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1333500"/>
            <wp:effectExtent l="0" t="0" r="0" b="0"/>
            <wp:docPr id="3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57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58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As you can the /</w:t>
      </w:r>
      <w:proofErr w:type="spellStart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clara</w:t>
      </w:r>
      <w:proofErr w:type="spellEnd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/experiments folders are mapping inside the Clara Train container</w:t>
      </w:r>
    </w:p>
    <w:p w14:paraId="00000059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6731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5A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5B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proofErr w:type="spellStart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Lets</w:t>
      </w:r>
      <w:proofErr w:type="spellEnd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 clone the MMAR to host</w:t>
      </w:r>
    </w:p>
    <w:p w14:paraId="0000005C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59690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5D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5E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Some cleanup</w:t>
      </w:r>
    </w:p>
    <w:p w14:paraId="0000005F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254000"/>
            <wp:effectExtent l="0" t="0" r="0" b="0"/>
            <wp:docPr id="3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60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61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lastRenderedPageBreak/>
        <w:t>Run the following in a separate terminal to give permission. Close the terminal after done.</w:t>
      </w:r>
    </w:p>
    <w:p w14:paraId="00000062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215900"/>
            <wp:effectExtent l="0" t="0" r="0" b="0"/>
            <wp:docPr id="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63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64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Change some of the training script in the train_finetune.sh</w:t>
      </w:r>
    </w:p>
    <w:p w14:paraId="00000065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558800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66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67" w14:textId="2B9F353A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Changing 3 data points 1) json source 2) epoch count(to 500)</w:t>
      </w: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 and 3) Learning Rate (to 0.00002)</w:t>
      </w:r>
    </w:p>
    <w:p w14:paraId="0000006B" w14:textId="15C9C6E4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6C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6D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6E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Chang</w:t>
      </w: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e training configuration</w:t>
      </w:r>
    </w:p>
    <w:p w14:paraId="0000006F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711200"/>
            <wp:effectExtent l="0" t="0" r="0" b="0"/>
            <wp:docPr id="5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70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71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There are 6 things we are going to change-</w:t>
      </w:r>
    </w:p>
    <w:p w14:paraId="00000072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75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76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After:</w:t>
      </w:r>
    </w:p>
    <w:p w14:paraId="00000077" w14:textId="77777777" w:rsidR="00CC57F0" w:rsidRDefault="00DF64DF">
      <w:pPr>
        <w:numPr>
          <w:ilvl w:val="0"/>
          <w:numId w:val="1"/>
        </w:num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Changed epoch to 500, 2) learning rate to 2e-5, 3)Update the “subtrahend” and “divisor” parameters from the </w:t>
      </w:r>
      <w:proofErr w:type="spellStart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CenterData</w:t>
      </w:r>
      <w:proofErr w:type="spellEnd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 transform, in both the “train” and “validate” sections, 4) &amp; 5) Change </w:t>
      </w:r>
      <w:proofErr w:type="spellStart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image_pipeline</w:t>
      </w:r>
      <w:proofErr w:type="spellEnd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 name to </w:t>
      </w:r>
      <w:proofErr w:type="spellStart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ClassificationKerasImagePipeline</w:t>
      </w:r>
      <w:proofErr w:type="spellEnd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 and added </w:t>
      </w: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"sampling" : "automatic" in training (not in validation), 6) </w:t>
      </w:r>
      <w:proofErr w:type="spellStart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computeAUC</w:t>
      </w:r>
      <w:proofErr w:type="spellEnd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 aligned with 6 categories</w:t>
      </w:r>
    </w:p>
    <w:p w14:paraId="00000078" w14:textId="77777777" w:rsidR="00CC57F0" w:rsidRDefault="00CC57F0">
      <w:pPr>
        <w:ind w:left="720"/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79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7A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Make #3 and #6 changes in the validation configuration file</w:t>
      </w:r>
    </w:p>
    <w:p w14:paraId="0000007B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139700"/>
            <wp:effectExtent l="0" t="0" r="0" b="0"/>
            <wp:docPr id="5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7C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7D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Make following changes to environment configuration. Changes are 1) </w:t>
      </w:r>
      <w:proofErr w:type="spellStart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data_root</w:t>
      </w:r>
      <w:proofErr w:type="spellEnd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 and 2) </w:t>
      </w:r>
      <w:proofErr w:type="spellStart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dataset_</w:t>
      </w: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json</w:t>
      </w:r>
      <w:proofErr w:type="spellEnd"/>
    </w:p>
    <w:p w14:paraId="0000007E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84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85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proofErr w:type="spellStart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Lets</w:t>
      </w:r>
      <w:proofErr w:type="spellEnd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 begin fine-tuning the model!</w:t>
      </w:r>
    </w:p>
    <w:p w14:paraId="00000086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87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Start by making the script executable</w:t>
      </w:r>
    </w:p>
    <w:p w14:paraId="00000088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2108200"/>
            <wp:effectExtent l="0" t="0" r="0" b="0"/>
            <wp:docPr id="3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89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8A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*correction*</w:t>
      </w:r>
    </w:p>
    <w:p w14:paraId="0000008B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proofErr w:type="spellStart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Datalist.json</w:t>
      </w:r>
      <w:proofErr w:type="spellEnd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 file should be in this location -  /workspace/data/covid-training-set/training-images/</w:t>
      </w:r>
    </w:p>
    <w:p w14:paraId="0000008C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8D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Else will get this error!</w:t>
      </w:r>
    </w:p>
    <w:p w14:paraId="0000008E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8F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2921000"/>
            <wp:effectExtent l="0" t="0" r="0" b="0"/>
            <wp:docPr id="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90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91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Few other errors may arise; fix these with data cleanup or delete.</w:t>
      </w:r>
    </w:p>
    <w:p w14:paraId="00000092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93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After this, training will start </w:t>
      </w:r>
    </w:p>
    <w:p w14:paraId="00000094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lastRenderedPageBreak/>
        <w:drawing>
          <wp:inline distT="114300" distB="114300" distL="114300" distR="114300">
            <wp:extent cx="5943600" cy="3378200"/>
            <wp:effectExtent l="0" t="0" r="0" b="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95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3086100"/>
            <wp:effectExtent l="0" t="0" r="0" b="0"/>
            <wp:docPr id="3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96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97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Now the training is complete. </w:t>
      </w:r>
    </w:p>
    <w:p w14:paraId="00000098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lastRenderedPageBreak/>
        <w:drawing>
          <wp:inline distT="114300" distB="114300" distL="114300" distR="114300">
            <wp:extent cx="5943600" cy="3175000"/>
            <wp:effectExtent l="0" t="0" r="0" b="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99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9A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As you can see the best metrics was at epoch 570 with validation metric of 0.83</w:t>
      </w:r>
    </w:p>
    <w:p w14:paraId="0000009B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9C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Get inside docker container if you </w:t>
      </w: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came out </w:t>
      </w:r>
    </w:p>
    <w:p w14:paraId="0000009D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317500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9E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9F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See </w:t>
      </w:r>
      <w:proofErr w:type="spellStart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tensorboard</w:t>
      </w:r>
      <w:proofErr w:type="spellEnd"/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 xml:space="preserve"> output</w:t>
      </w:r>
    </w:p>
    <w:p w14:paraId="000000A0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152400"/>
            <wp:effectExtent l="0" t="0" r="0" b="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1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A2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lastRenderedPageBreak/>
        <w:drawing>
          <wp:inline distT="114300" distB="114300" distL="114300" distR="114300">
            <wp:extent cx="5943600" cy="2463800"/>
            <wp:effectExtent l="0" t="0" r="0" b="0"/>
            <wp:docPr id="3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3314700"/>
            <wp:effectExtent l="0" t="0" r="0" b="0"/>
            <wp:docPr id="5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3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A4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A5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Export the model</w:t>
      </w:r>
    </w:p>
    <w:p w14:paraId="000000A6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101600"/>
            <wp:effectExtent l="0" t="0" r="0" b="0"/>
            <wp:docPr id="4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7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A8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3302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9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AA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Exit from the docker container and check the model we trained</w:t>
      </w:r>
    </w:p>
    <w:p w14:paraId="000000AB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279400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C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AD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lastRenderedPageBreak/>
        <w:t>Models are listed</w:t>
      </w:r>
    </w:p>
    <w:p w14:paraId="000000AE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92929"/>
          <w:sz w:val="24"/>
          <w:szCs w:val="24"/>
          <w:shd w:val="clear" w:color="auto" w:fill="F2F2F2"/>
        </w:rPr>
        <w:drawing>
          <wp:inline distT="114300" distB="114300" distL="114300" distR="114300">
            <wp:extent cx="5943600" cy="330200"/>
            <wp:effectExtent l="0" t="0" r="0" b="0"/>
            <wp:docPr id="3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F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B0" w14:textId="77777777" w:rsidR="00CC57F0" w:rsidRDefault="00DF64DF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  <w:t>So we have fine-tuned a model that is trained on the data we created! awesome.</w:t>
      </w:r>
    </w:p>
    <w:p w14:paraId="000000B1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B2" w14:textId="77777777" w:rsidR="00CC57F0" w:rsidRDefault="00CC57F0">
      <w:pPr>
        <w:rPr>
          <w:rFonts w:ascii="Courier New" w:eastAsia="Courier New" w:hAnsi="Courier New" w:cs="Courier New"/>
          <w:color w:val="292929"/>
          <w:sz w:val="24"/>
          <w:szCs w:val="24"/>
          <w:shd w:val="clear" w:color="auto" w:fill="F2F2F2"/>
        </w:rPr>
      </w:pPr>
    </w:p>
    <w:p w14:paraId="000000B3" w14:textId="77777777" w:rsidR="00CC57F0" w:rsidRDefault="00CC57F0"/>
    <w:sectPr w:rsidR="00CC57F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8F0F54"/>
    <w:multiLevelType w:val="multilevel"/>
    <w:tmpl w:val="61C6838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57F0"/>
    <w:rsid w:val="00CC57F0"/>
    <w:rsid w:val="00DF6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C5DCF"/>
  <w15:docId w15:val="{84BE0B1E-DB94-4202-80B9-5BBF7F6F0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hyperlink" Target="https://github.com/ieee8023/covid-chestxray-dataset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hyperlink" Target="https://blog.uplandr.com/2021/08/29/Setup-NVIDIA-Clara-Train-Medical-Image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s://linuxize.com/post/how-to-install-sublime-text-3-on-ubuntu-18-04/" TargetMode="External"/><Relationship Id="rId25" Type="http://schemas.openxmlformats.org/officeDocument/2006/relationships/hyperlink" Target="https://jsonlint.com/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medium.com/@integratorbrad/how-i-built-a-space-to-train-and-infer-on-medical-imaging-ai-models-part-9-26bbaae9ca2f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630</Words>
  <Characters>3593</Characters>
  <Application>Microsoft Office Word</Application>
  <DocSecurity>0</DocSecurity>
  <Lines>29</Lines>
  <Paragraphs>8</Paragraphs>
  <ScaleCrop>false</ScaleCrop>
  <Company/>
  <LinksUpToDate>false</LinksUpToDate>
  <CharactersWithSpaces>4215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Kaushik Roy</cp:lastModifiedBy>
  <cp:revision>2</cp:revision>
  <dcterms:created xsi:type="dcterms:W3CDTF">2021-09-02T19:46:00Z</dcterms:created>
  <dcterms:modified xsi:type="dcterms:W3CDTF">2021-09-02T19:48:00Z</dcterms:modified>
</cp:coreProperties>
</file>